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4650E" w14:textId="77777777" w:rsidR="002B3017" w:rsidRPr="007738CE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7738CE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7738CE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99DC9C" w14:textId="77777777" w:rsidR="00DC6D5D" w:rsidRPr="007738CE" w:rsidRDefault="00DC6D5D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postępowaniu o udzielenie zamówienia publicznego w</w:t>
      </w:r>
      <w:r w:rsidR="00EB185B" w:rsidRPr="007738CE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7738CE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na</w:t>
      </w:r>
      <w:r w:rsidR="00706BED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usługę</w:t>
      </w:r>
      <w:r w:rsidR="00BD68D3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Dostawa lekkich samochodów specjalnych</w:t>
      </w:r>
      <w:r w:rsidR="00706BED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BD68D3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BD68D3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Nr sprawy WL.2370.</w:t>
      </w:r>
      <w:r w:rsidR="005D3467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10</w:t>
      </w:r>
      <w:r w:rsidR="001A12BE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.2022</w:t>
      </w:r>
    </w:p>
    <w:p w14:paraId="5AB1320D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78E5AC2F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tbl>
      <w:tblPr>
        <w:tblW w:w="11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2245"/>
        <w:gridCol w:w="1629"/>
        <w:gridCol w:w="1980"/>
        <w:gridCol w:w="1329"/>
        <w:gridCol w:w="1164"/>
      </w:tblGrid>
      <w:tr w:rsidR="005D3467" w:rsidRPr="007738CE" w14:paraId="6C63C2C4" w14:textId="77777777" w:rsidTr="005D3467">
        <w:trPr>
          <w:trHeight w:val="852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B8FD2" w14:textId="77777777" w:rsidR="005D3467" w:rsidRPr="007738CE" w:rsidRDefault="005D3467" w:rsidP="00BA54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931CC" w14:textId="77777777" w:rsidR="005D3467" w:rsidRPr="007738CE" w:rsidRDefault="005D3467" w:rsidP="0055692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lang w:eastAsia="ar-SA"/>
              </w:rPr>
              <w:t xml:space="preserve">Marka, typ, model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83606" w14:textId="77777777" w:rsidR="005D3467" w:rsidRPr="007738CE" w:rsidRDefault="005D3467" w:rsidP="00BA54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D78FF" w14:textId="77777777" w:rsidR="005D3467" w:rsidRPr="007738CE" w:rsidRDefault="005D3467" w:rsidP="00BA54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lang w:eastAsia="ar-SA"/>
              </w:rPr>
              <w:t>Stawka jednostkowa 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788EE" w14:textId="77777777" w:rsidR="005D3467" w:rsidRPr="007738CE" w:rsidRDefault="005D3467" w:rsidP="00BA54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lang w:eastAsia="ar-SA"/>
              </w:rPr>
              <w:t>Wartość jednostkowa brutto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F870" w14:textId="77777777" w:rsidR="005D3467" w:rsidRPr="007738CE" w:rsidRDefault="005D3467" w:rsidP="00BA540D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5D3467" w:rsidRPr="007738CE" w14:paraId="27EA7106" w14:textId="77777777" w:rsidTr="005D3467">
        <w:trPr>
          <w:trHeight w:val="630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3D07D" w14:textId="77777777" w:rsidR="005D3467" w:rsidRPr="007738CE" w:rsidRDefault="005D3467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Część „1” pick-up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22BD8" w14:textId="77777777" w:rsidR="005D3467" w:rsidRPr="007738CE" w:rsidRDefault="005D3467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CE8A" w14:textId="77777777" w:rsidR="005D3467" w:rsidRPr="007738CE" w:rsidRDefault="005D3467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7280" w14:textId="77777777" w:rsidR="005D3467" w:rsidRPr="007738CE" w:rsidRDefault="005D3467" w:rsidP="00BA5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87B2" w14:textId="77777777" w:rsidR="005D3467" w:rsidRPr="007738CE" w:rsidRDefault="005D3467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B806C" w14:textId="77777777" w:rsidR="005D3467" w:rsidRPr="007738CE" w:rsidRDefault="005D3467" w:rsidP="00BA540D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7FEB916" w14:textId="77777777" w:rsidR="00FD3D0F" w:rsidRPr="007738CE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1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2"/>
        <w:gridCol w:w="2245"/>
        <w:gridCol w:w="1629"/>
        <w:gridCol w:w="1980"/>
        <w:gridCol w:w="1329"/>
        <w:gridCol w:w="1164"/>
      </w:tblGrid>
      <w:tr w:rsidR="005D3467" w:rsidRPr="007738CE" w14:paraId="5451DC45" w14:textId="77777777" w:rsidTr="005D3467">
        <w:trPr>
          <w:trHeight w:val="852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F6CE4" w14:textId="77777777" w:rsidR="005D3467" w:rsidRPr="007738CE" w:rsidRDefault="005D3467" w:rsidP="00F21F6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lang w:eastAsia="ar-SA"/>
              </w:rPr>
              <w:t>Zadanie/ Część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2FE3" w14:textId="77777777" w:rsidR="005D3467" w:rsidRPr="007738CE" w:rsidRDefault="005D3467" w:rsidP="0055692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lang w:eastAsia="ar-SA"/>
              </w:rPr>
              <w:t xml:space="preserve">Marka, typ, model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CEC3" w14:textId="77777777" w:rsidR="005D3467" w:rsidRPr="007738CE" w:rsidRDefault="005D3467" w:rsidP="00F21F6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lang w:eastAsia="ar-SA"/>
              </w:rPr>
              <w:t>Cena jednostkowa netto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EAA1" w14:textId="77777777" w:rsidR="005D3467" w:rsidRPr="007738CE" w:rsidRDefault="005D3467" w:rsidP="00F21F6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lang w:eastAsia="ar-SA"/>
              </w:rPr>
              <w:t>Stawka jednostkowa podatku VAT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E986" w14:textId="77777777" w:rsidR="005D3467" w:rsidRPr="007738CE" w:rsidRDefault="005D3467" w:rsidP="00F21F6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lang w:eastAsia="ar-SA"/>
              </w:rPr>
              <w:t>Wartość jednostkowa brutto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274A5" w14:textId="77777777" w:rsidR="005D3467" w:rsidRPr="007738CE" w:rsidRDefault="005D3467" w:rsidP="00F21F6B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lang w:eastAsia="ar-SA"/>
              </w:rPr>
              <w:t>Okres gwarancji</w:t>
            </w:r>
          </w:p>
        </w:tc>
      </w:tr>
      <w:tr w:rsidR="005D3467" w:rsidRPr="007738CE" w14:paraId="29566EAD" w14:textId="77777777" w:rsidTr="005D3467">
        <w:trPr>
          <w:trHeight w:val="630"/>
          <w:jc w:val="center"/>
        </w:trPr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C267F" w14:textId="77777777" w:rsidR="005D3467" w:rsidRPr="007738CE" w:rsidRDefault="005D3467" w:rsidP="00F21F6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Część „2” </w:t>
            </w:r>
            <w:proofErr w:type="spellStart"/>
            <w:r w:rsidRPr="007738C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bus</w:t>
            </w:r>
            <w:proofErr w:type="spellEnd"/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B167" w14:textId="77777777" w:rsidR="005D3467" w:rsidRPr="007738CE" w:rsidRDefault="005D3467" w:rsidP="00F21F6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B7909" w14:textId="77777777" w:rsidR="005D3467" w:rsidRPr="007738CE" w:rsidRDefault="005D3467" w:rsidP="00F21F6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F2617" w14:textId="77777777" w:rsidR="005D3467" w:rsidRPr="007738CE" w:rsidRDefault="005D3467" w:rsidP="00F21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EF55" w14:textId="77777777" w:rsidR="005D3467" w:rsidRPr="007738CE" w:rsidRDefault="005D3467" w:rsidP="00F21F6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8BCF" w14:textId="77777777" w:rsidR="005D3467" w:rsidRPr="007738CE" w:rsidRDefault="005D3467" w:rsidP="00F21F6B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3E09A97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7738CE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7738CE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7738CE">
        <w:rPr>
          <w:rFonts w:ascii="Times New Roman" w:eastAsia="Times New Roman" w:hAnsi="Times New Roman" w:cs="Times New Roman"/>
          <w:sz w:val="24"/>
          <w:szCs w:val="24"/>
        </w:rPr>
        <w:t>warantuję(</w:t>
      </w:r>
      <w:proofErr w:type="spellStart"/>
      <w:r w:rsidRPr="007738CE">
        <w:rPr>
          <w:rFonts w:ascii="Times New Roman" w:eastAsia="Times New Roman" w:hAnsi="Times New Roman" w:cs="Times New Roman"/>
          <w:sz w:val="24"/>
          <w:szCs w:val="24"/>
        </w:rPr>
        <w:t>emy</w:t>
      </w:r>
      <w:proofErr w:type="spellEnd"/>
      <w:r w:rsidRPr="007738CE">
        <w:rPr>
          <w:rFonts w:ascii="Times New Roman" w:eastAsia="Times New Roman" w:hAnsi="Times New Roman" w:cs="Times New Roman"/>
          <w:sz w:val="24"/>
          <w:szCs w:val="24"/>
        </w:rPr>
        <w:t>) wykonanie niniejszego zamówienia zgodnie z treścią SWZ, wyjaśnieniami do SWZ oraz wprowadzonymi do niej zmianami;</w:t>
      </w:r>
    </w:p>
    <w:p w14:paraId="3B20CB89" w14:textId="77777777" w:rsidR="00DC6D5D" w:rsidRPr="007738CE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 przypadku uznania naszej oferty za najkorzystniejszą zobowiązujemy się zawrzeć umowę na warunkach zawartych w projekcie umowy stanowiącym załą</w:t>
      </w:r>
      <w:r w:rsidR="001A4DE1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7738CE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hAnsi="Times New Roman" w:cs="Times New Roman"/>
          <w:sz w:val="24"/>
          <w:szCs w:val="24"/>
        </w:rPr>
        <w:t>Uważam(y) się za związanego(</w:t>
      </w:r>
      <w:proofErr w:type="spellStart"/>
      <w:r w:rsidRPr="007738CE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7738CE">
        <w:rPr>
          <w:rFonts w:ascii="Times New Roman" w:hAnsi="Times New Roman" w:cs="Times New Roman"/>
          <w:sz w:val="24"/>
          <w:szCs w:val="24"/>
        </w:rPr>
        <w:t>) niniejszą ofertą w terminie określonym w SWZ.</w:t>
      </w:r>
    </w:p>
    <w:p w14:paraId="7ED09A4D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3BC8338" w14:textId="77777777" w:rsidR="001A4DE1" w:rsidRPr="007738CE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hAnsi="Times New Roman" w:cs="Times New Roman"/>
          <w:bCs/>
          <w:sz w:val="24"/>
          <w:szCs w:val="24"/>
        </w:rPr>
        <w:t xml:space="preserve">Zgodnie z treścią art. 225 ust. 2 Ustawy </w:t>
      </w:r>
      <w:proofErr w:type="spellStart"/>
      <w:r w:rsidRPr="007738CE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7738CE">
        <w:rPr>
          <w:rFonts w:ascii="Times New Roman" w:hAnsi="Times New Roman" w:cs="Times New Roman"/>
          <w:bCs/>
          <w:sz w:val="24"/>
          <w:szCs w:val="24"/>
        </w:rPr>
        <w:t xml:space="preserve"> wybór przedmiotowej oferty</w:t>
      </w:r>
      <w:r w:rsidRPr="007738CE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1202CFF1" w14:textId="77777777" w:rsidR="001A4DE1" w:rsidRPr="007738CE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38CE"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7738CE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7738CE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przepisami o podatku od towarów i usług.</w:t>
      </w:r>
    </w:p>
    <w:p w14:paraId="10F006CD" w14:textId="77777777" w:rsidR="001A4DE1" w:rsidRPr="007738CE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38CE"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7738CE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7738CE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14:paraId="6341AD6E" w14:textId="77777777" w:rsidR="001A4DE1" w:rsidRPr="007738CE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738C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A72F52" w14:textId="77777777" w:rsidR="001A4DE1" w:rsidRPr="007738CE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738CE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7738CE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7738CE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od towarów i usług)</w:t>
      </w:r>
      <w:r w:rsidR="004A7591" w:rsidRPr="007738CE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14:paraId="4DCF5F3D" w14:textId="77777777" w:rsidR="004A0F3A" w:rsidRPr="007738CE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38CE">
        <w:rPr>
          <w:rFonts w:ascii="Times New Roman" w:hAnsi="Times New Roman" w:cs="Times New Roman"/>
          <w:b/>
          <w:sz w:val="24"/>
          <w:szCs w:val="24"/>
        </w:rPr>
        <w:t>*</w:t>
      </w:r>
      <w:r w:rsidR="001A12C6" w:rsidRPr="007738CE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7738CE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14:paraId="27858A11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90E7F06" w14:textId="77777777" w:rsidR="001A4DE1" w:rsidRPr="007738CE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7738C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4C2BE2A5" w14:textId="77777777" w:rsidR="00076BA9" w:rsidRPr="007738CE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AA2A922" w14:textId="77777777" w:rsidR="00B06395" w:rsidRPr="007738CE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D3F6B58" w14:textId="77777777" w:rsidR="004A0F3A" w:rsidRPr="007738CE" w:rsidRDefault="004A0F3A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</w:p>
    <w:tbl>
      <w:tblPr>
        <w:tblW w:w="93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RPr="007738CE" w14:paraId="451B7E1A" w14:textId="77777777" w:rsidTr="001A12BE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50601AF" w14:textId="77777777" w:rsidR="00076BA9" w:rsidRPr="007738CE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27B73F0" w14:textId="77777777" w:rsidR="00076BA9" w:rsidRPr="007738CE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RPr="007738CE" w14:paraId="6B1D4594" w14:textId="77777777" w:rsidTr="001A12BE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2F6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F732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RPr="007738CE" w14:paraId="69318F23" w14:textId="77777777" w:rsidTr="001A12BE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27E3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29AC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D4D21E2" w14:textId="77777777" w:rsidR="002B3017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7738CE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Wykonawca jest 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F17885" w14:textId="77777777" w:rsidR="004A0F3A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0BC6659A" w14:textId="77777777" w:rsidR="00076BA9" w:rsidRPr="007738CE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361726740"/>
      <w:bookmarkStart w:id="8" w:name="_Toc242164311"/>
    </w:p>
    <w:bookmarkEnd w:id="7"/>
    <w:bookmarkEnd w:id="8"/>
    <w:p w14:paraId="55347F50" w14:textId="77777777" w:rsidR="00B06395" w:rsidRPr="007738CE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050D02" w14:textId="77777777" w:rsidR="00B06395" w:rsidRPr="007738CE" w:rsidRDefault="00B06395" w:rsidP="00B06395">
      <w:pPr>
        <w:jc w:val="both"/>
        <w:rPr>
          <w:b/>
          <w:sz w:val="28"/>
          <w:szCs w:val="28"/>
        </w:rPr>
      </w:pPr>
      <w:r w:rsidRPr="007738CE">
        <w:rPr>
          <w:b/>
          <w:sz w:val="28"/>
          <w:szCs w:val="28"/>
        </w:rPr>
        <w:t>Klauzula informacyjna dotycząca przetwarzania danych osobowych</w:t>
      </w:r>
    </w:p>
    <w:p w14:paraId="0ED0E39D" w14:textId="77777777" w:rsidR="004A0F3A" w:rsidRPr="007738CE" w:rsidRDefault="004A0F3A" w:rsidP="00B06395">
      <w:pPr>
        <w:jc w:val="both"/>
        <w:rPr>
          <w:b/>
          <w:sz w:val="28"/>
          <w:szCs w:val="28"/>
        </w:rPr>
      </w:pPr>
    </w:p>
    <w:p w14:paraId="7EB8C85C" w14:textId="77777777" w:rsidR="00B06395" w:rsidRPr="007738CE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lastRenderedPageBreak/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proofErr w:type="spellStart"/>
      <w:r w:rsidRPr="007738CE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</w:t>
      </w:r>
      <w:proofErr w:type="spellEnd"/>
      <w:r w:rsidRPr="007738CE">
        <w:rPr>
          <w:rFonts w:ascii="Times New Roman" w:eastAsia="Century Gothic" w:hAnsi="Times New Roman" w:cs="Times New Roman"/>
          <w:sz w:val="24"/>
          <w:szCs w:val="24"/>
          <w:lang w:val="en-US"/>
        </w:rPr>
        <w:t xml:space="preserve"> 111/113, 90-521 Łódź, tel.: +48 42 63 15 200, fax +48 42 63 15 108, e-mail: sekretariat@straz.lodz.pl.</w:t>
      </w:r>
    </w:p>
    <w:p w14:paraId="1186CC76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 Paweł Pławski. Dane kontaktowe: Komenda Wojewódzka Państwowej Straży Pożarnej w Łodzi, ul. Wólczańska 111/113, 90-521 Łódź, tel. 0-42 63 15 161, e-mail: iod@straz.lodz.pl</w:t>
      </w:r>
    </w:p>
    <w:p w14:paraId="7B5E78DF" w14:textId="11A29AA9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</w:t>
      </w:r>
      <w:r w:rsidR="002B3017" w:rsidRPr="007738CE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7738CE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7738CE">
        <w:rPr>
          <w:rFonts w:ascii="Times New Roman" w:eastAsia="Century Gothic" w:hAnsi="Times New Roman" w:cs="Times New Roman"/>
          <w:sz w:val="24"/>
          <w:szCs w:val="24"/>
        </w:rPr>
        <w:t>acji</w:t>
      </w: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="008E4CDF" w:rsidRPr="007738CE">
        <w:rPr>
          <w:rFonts w:ascii="Times New Roman" w:eastAsia="Century Gothic" w:hAnsi="Times New Roman" w:cs="Times New Roman"/>
          <w:sz w:val="24"/>
          <w:szCs w:val="24"/>
        </w:rPr>
        <w:t xml:space="preserve">usługę </w:t>
      </w:r>
      <w:r w:rsidRPr="007738CE">
        <w:rPr>
          <w:rFonts w:ascii="Times New Roman" w:eastAsia="Century Gothic" w:hAnsi="Times New Roman" w:cs="Times New Roman"/>
          <w:sz w:val="24"/>
          <w:szCs w:val="24"/>
        </w:rPr>
        <w:t>,,</w:t>
      </w:r>
      <w:r w:rsidR="00105E49" w:rsidRPr="007738CE">
        <w:rPr>
          <w:rFonts w:ascii="Times New Roman" w:eastAsia="Century Gothic" w:hAnsi="Times New Roman" w:cs="Times New Roman"/>
          <w:sz w:val="24"/>
          <w:szCs w:val="24"/>
        </w:rPr>
        <w:t xml:space="preserve">Dostawa </w:t>
      </w:r>
      <w:r w:rsidR="00E14F27" w:rsidRPr="007738CE">
        <w:rPr>
          <w:rFonts w:ascii="Times New Roman" w:eastAsia="Century Gothic" w:hAnsi="Times New Roman" w:cs="Times New Roman"/>
          <w:sz w:val="24"/>
          <w:szCs w:val="24"/>
        </w:rPr>
        <w:t>lekkich samochodów specjalnych</w:t>
      </w:r>
      <w:r w:rsidR="00105E49" w:rsidRPr="007738CE">
        <w:rPr>
          <w:rFonts w:ascii="Times New Roman" w:hAnsi="Times New Roman"/>
          <w:color w:val="000000"/>
          <w:sz w:val="24"/>
          <w:szCs w:val="24"/>
        </w:rPr>
        <w:t>’’, sprawa nr WL.2370.</w:t>
      </w:r>
      <w:r w:rsidR="00E14F27" w:rsidRPr="007738CE">
        <w:rPr>
          <w:rFonts w:ascii="Times New Roman" w:hAnsi="Times New Roman"/>
          <w:color w:val="000000"/>
          <w:sz w:val="24"/>
          <w:szCs w:val="24"/>
        </w:rPr>
        <w:t>10</w:t>
      </w:r>
      <w:r w:rsidRPr="007738CE">
        <w:rPr>
          <w:rFonts w:ascii="Times New Roman" w:hAnsi="Times New Roman"/>
          <w:color w:val="000000"/>
          <w:sz w:val="24"/>
          <w:szCs w:val="24"/>
        </w:rPr>
        <w:t>.2022.</w:t>
      </w:r>
    </w:p>
    <w:p w14:paraId="724FF114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7738CE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7738CE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7738C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7738CE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113210D1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7738CE" w:rsidRDefault="004A0F3A" w:rsidP="004A0F3A">
      <w:pPr>
        <w:pStyle w:val="SIWZ7"/>
      </w:pPr>
    </w:p>
    <w:p w14:paraId="7703B696" w14:textId="77777777" w:rsidR="00B06395" w:rsidRPr="007738CE" w:rsidRDefault="00B06395" w:rsidP="004A0F3A">
      <w:pPr>
        <w:pStyle w:val="SIWZ7"/>
      </w:pPr>
      <w:r w:rsidRPr="007738CE">
        <w:t>ZAŁĄCZNIKI:</w:t>
      </w:r>
    </w:p>
    <w:p w14:paraId="64807CF8" w14:textId="77777777" w:rsidR="00B06395" w:rsidRPr="007738CE" w:rsidRDefault="00B06395" w:rsidP="004A0F3A"/>
    <w:p w14:paraId="30472643" w14:textId="77777777" w:rsidR="004A0F3A" w:rsidRPr="007738CE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7738CE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7738CE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7738CE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7738CE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7738C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7738CE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38C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38C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</w:p>
    <w:sectPr w:rsidR="00792D66" w:rsidRPr="00105E49" w:rsidSect="00105E49">
      <w:footerReference w:type="firs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7479C" w14:textId="77777777" w:rsidR="00DC6D5D" w:rsidRPr="00F937AC" w:rsidRDefault="007738CE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20E99"/>
    <w:rsid w:val="0003592D"/>
    <w:rsid w:val="00044D8A"/>
    <w:rsid w:val="00076BA9"/>
    <w:rsid w:val="000D01CF"/>
    <w:rsid w:val="00105E49"/>
    <w:rsid w:val="001074FF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A2E65"/>
    <w:rsid w:val="002B3017"/>
    <w:rsid w:val="002C2712"/>
    <w:rsid w:val="00332DAF"/>
    <w:rsid w:val="003518C2"/>
    <w:rsid w:val="00352318"/>
    <w:rsid w:val="003B0989"/>
    <w:rsid w:val="00410B58"/>
    <w:rsid w:val="004171C5"/>
    <w:rsid w:val="00492B78"/>
    <w:rsid w:val="004A0F3A"/>
    <w:rsid w:val="004A7591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D15DE"/>
    <w:rsid w:val="007025E3"/>
    <w:rsid w:val="00706BED"/>
    <w:rsid w:val="00757D78"/>
    <w:rsid w:val="007738CE"/>
    <w:rsid w:val="00792D66"/>
    <w:rsid w:val="007B2E8F"/>
    <w:rsid w:val="007E3A93"/>
    <w:rsid w:val="007E6A5F"/>
    <w:rsid w:val="007E6F3A"/>
    <w:rsid w:val="00850D54"/>
    <w:rsid w:val="00876735"/>
    <w:rsid w:val="008A5BFB"/>
    <w:rsid w:val="008C6995"/>
    <w:rsid w:val="008E4CDF"/>
    <w:rsid w:val="009020F0"/>
    <w:rsid w:val="00934B45"/>
    <w:rsid w:val="0093712A"/>
    <w:rsid w:val="00A52882"/>
    <w:rsid w:val="00AE2C02"/>
    <w:rsid w:val="00AF35A0"/>
    <w:rsid w:val="00AF58E4"/>
    <w:rsid w:val="00B01412"/>
    <w:rsid w:val="00B06395"/>
    <w:rsid w:val="00BD68D3"/>
    <w:rsid w:val="00BE56F7"/>
    <w:rsid w:val="00C31828"/>
    <w:rsid w:val="00C62AC2"/>
    <w:rsid w:val="00C9693D"/>
    <w:rsid w:val="00C96CD2"/>
    <w:rsid w:val="00CC1601"/>
    <w:rsid w:val="00CC4B23"/>
    <w:rsid w:val="00CD13CF"/>
    <w:rsid w:val="00D3510D"/>
    <w:rsid w:val="00D4073E"/>
    <w:rsid w:val="00D43C7D"/>
    <w:rsid w:val="00DA5634"/>
    <w:rsid w:val="00DA6BBC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1153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W.Wieloch (KW Łódź)</cp:lastModifiedBy>
  <cp:revision>44</cp:revision>
  <dcterms:created xsi:type="dcterms:W3CDTF">2021-09-14T15:33:00Z</dcterms:created>
  <dcterms:modified xsi:type="dcterms:W3CDTF">2022-10-06T07:11:00Z</dcterms:modified>
</cp:coreProperties>
</file>